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5508"/>
        <w:gridCol w:w="4654"/>
      </w:tblGrid>
      <w:tr w:rsidR="00A864B9" w:rsidTr="00FF0C3B">
        <w:trPr>
          <w:trHeight w:val="4316"/>
        </w:trPr>
        <w:tc>
          <w:tcPr>
            <w:tcW w:w="5508" w:type="dxa"/>
            <w:shd w:val="clear" w:color="auto" w:fill="auto"/>
          </w:tcPr>
          <w:p w:rsidR="00A864B9" w:rsidRDefault="00A864B9" w:rsidP="00FF0C3B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4B9" w:rsidRDefault="00A864B9" w:rsidP="00FF0C3B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A864B9" w:rsidRPr="00E94E89" w:rsidRDefault="00A864B9" w:rsidP="00FF0C3B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A864B9" w:rsidRPr="00E94E89" w:rsidRDefault="00A864B9" w:rsidP="00FF0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A864B9" w:rsidRPr="00E94E89" w:rsidRDefault="00A864B9" w:rsidP="00FF0C3B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A864B9" w:rsidRDefault="00A864B9" w:rsidP="00FF0C3B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A864B9" w:rsidRDefault="00A864B9" w:rsidP="00FF0C3B">
            <w:pPr>
              <w:jc w:val="center"/>
              <w:rPr>
                <w:b/>
                <w:bCs/>
                <w:szCs w:val="28"/>
              </w:rPr>
            </w:pPr>
          </w:p>
          <w:p w:rsidR="00A864B9" w:rsidRPr="003F24F0" w:rsidRDefault="00A864B9" w:rsidP="00FF0C3B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>ПОСТАНОВЛЕНИЕ</w:t>
            </w:r>
          </w:p>
          <w:p w:rsidR="00A864B9" w:rsidRPr="003F24F0" w:rsidRDefault="00A864B9" w:rsidP="00FF0C3B">
            <w:pPr>
              <w:jc w:val="center"/>
              <w:rPr>
                <w:b/>
              </w:rPr>
            </w:pPr>
          </w:p>
          <w:p w:rsidR="00A864B9" w:rsidRPr="003F24F0" w:rsidRDefault="006B54E4" w:rsidP="00FF0C3B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19.12.2016 № 212</w:t>
            </w:r>
            <w:r w:rsidR="00A864B9">
              <w:rPr>
                <w:u w:val="single"/>
              </w:rPr>
              <w:t>-п</w:t>
            </w:r>
          </w:p>
          <w:p w:rsidR="00A864B9" w:rsidRPr="003D0658" w:rsidRDefault="00A864B9" w:rsidP="00FF0C3B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A864B9" w:rsidRPr="00726F68" w:rsidRDefault="00A864B9" w:rsidP="00FF0C3B">
            <w:pPr>
              <w:jc w:val="right"/>
              <w:rPr>
                <w:sz w:val="28"/>
                <w:szCs w:val="28"/>
              </w:rPr>
            </w:pPr>
          </w:p>
        </w:tc>
      </w:tr>
    </w:tbl>
    <w:p w:rsidR="00A864B9" w:rsidRDefault="00A864B9" w:rsidP="00A864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 планировки</w:t>
      </w:r>
    </w:p>
    <w:p w:rsidR="00A864B9" w:rsidRPr="00DE7DEF" w:rsidRDefault="00A864B9" w:rsidP="00A864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 межевания</w:t>
      </w:r>
    </w:p>
    <w:p w:rsidR="00A864B9" w:rsidRDefault="00A864B9" w:rsidP="00A864B9">
      <w:pPr>
        <w:jc w:val="center"/>
        <w:rPr>
          <w:sz w:val="28"/>
          <w:szCs w:val="28"/>
        </w:rPr>
      </w:pPr>
    </w:p>
    <w:p w:rsidR="00A864B9" w:rsidRPr="00DE7DEF" w:rsidRDefault="00A864B9" w:rsidP="00A864B9">
      <w:pPr>
        <w:jc w:val="center"/>
        <w:rPr>
          <w:sz w:val="28"/>
          <w:szCs w:val="28"/>
        </w:rPr>
      </w:pP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45, 46 Градостроительного кодекса Российской Федерации:</w:t>
      </w:r>
    </w:p>
    <w:p w:rsidR="00A864B9" w:rsidRDefault="006B54E4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64B9">
        <w:rPr>
          <w:sz w:val="28"/>
          <w:szCs w:val="28"/>
        </w:rPr>
        <w:t xml:space="preserve"> Разработать проект планировки, совмещенный с </w:t>
      </w:r>
      <w:r w:rsidR="00466159">
        <w:rPr>
          <w:sz w:val="28"/>
          <w:szCs w:val="28"/>
        </w:rPr>
        <w:t>проектом межевания по объекту ПА</w:t>
      </w:r>
      <w:r w:rsidR="00A864B9">
        <w:rPr>
          <w:sz w:val="28"/>
          <w:szCs w:val="28"/>
        </w:rPr>
        <w:t>О «</w:t>
      </w:r>
      <w:r w:rsidR="00466159">
        <w:rPr>
          <w:sz w:val="28"/>
          <w:szCs w:val="28"/>
        </w:rPr>
        <w:t>Оренбургнефть» «Обустройство инфраструктурой</w:t>
      </w:r>
      <w:r w:rsidR="00A864B9">
        <w:rPr>
          <w:sz w:val="28"/>
          <w:szCs w:val="28"/>
        </w:rPr>
        <w:t xml:space="preserve"> подземных резервуаров для хранения «легких </w:t>
      </w:r>
      <w:proofErr w:type="spellStart"/>
      <w:r w:rsidR="00A864B9">
        <w:rPr>
          <w:sz w:val="28"/>
          <w:szCs w:val="28"/>
        </w:rPr>
        <w:t>нефтей</w:t>
      </w:r>
      <w:proofErr w:type="spellEnd"/>
      <w:r w:rsidR="00A864B9">
        <w:rPr>
          <w:sz w:val="28"/>
          <w:szCs w:val="28"/>
        </w:rPr>
        <w:t>» с одновременным получением рассолов</w:t>
      </w:r>
      <w:r w:rsidR="00466159">
        <w:rPr>
          <w:sz w:val="28"/>
          <w:szCs w:val="28"/>
        </w:rPr>
        <w:t xml:space="preserve"> на Бобровском месторождении»» </w:t>
      </w:r>
      <w:r w:rsidR="00A864B9">
        <w:rPr>
          <w:sz w:val="28"/>
          <w:szCs w:val="28"/>
        </w:rPr>
        <w:t>по землям муниципального образования Лабазинский сельсовет Курманаевского района Оренбургской области.</w:t>
      </w: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7DEF">
        <w:rPr>
          <w:sz w:val="28"/>
          <w:szCs w:val="28"/>
        </w:rPr>
        <w:t xml:space="preserve">.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0735AA" w:rsidRPr="00466159" w:rsidRDefault="00A864B9" w:rsidP="00466159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>
        <w:rPr>
          <w:sz w:val="28"/>
          <w:szCs w:val="28"/>
        </w:rPr>
        <w:t>о: в дело, прокурору, ООО «</w:t>
      </w:r>
      <w:proofErr w:type="spellStart"/>
      <w:r>
        <w:rPr>
          <w:sz w:val="28"/>
          <w:szCs w:val="28"/>
        </w:rPr>
        <w:t>НефтеСтрой</w:t>
      </w:r>
      <w:proofErr w:type="spellEnd"/>
      <w:r>
        <w:rPr>
          <w:sz w:val="28"/>
          <w:szCs w:val="28"/>
        </w:rPr>
        <w:t xml:space="preserve"> Проект»</w:t>
      </w:r>
    </w:p>
    <w:sectPr w:rsidR="000735AA" w:rsidRPr="00466159" w:rsidSect="007E4C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4B9"/>
    <w:rsid w:val="000735AA"/>
    <w:rsid w:val="00180CA6"/>
    <w:rsid w:val="00466159"/>
    <w:rsid w:val="006B54E4"/>
    <w:rsid w:val="007A34F7"/>
    <w:rsid w:val="00800119"/>
    <w:rsid w:val="00A864B9"/>
    <w:rsid w:val="00D9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64B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2016-12-22T05:01:00Z</cp:lastPrinted>
  <dcterms:created xsi:type="dcterms:W3CDTF">2016-12-07T10:53:00Z</dcterms:created>
  <dcterms:modified xsi:type="dcterms:W3CDTF">2016-12-22T05:01:00Z</dcterms:modified>
</cp:coreProperties>
</file>